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In this module worksheet you will create your first 4S team task.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First, you will identify how experts in your discipline would use the course content to solve common discipline problems. You want think about what data sets are typically used, what happens when data is incomplete, what assumption underlie a particular disciplines approach and finally what analysis and judgments experts are routinely asked to make.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Once you know the kinds of problems experts wrestle with, you can begin construct expert-like problem scenarios where teams need to analyze the situation, review the data, make judgments, and finally choose a reasonable course of action from a list of possible courses of action.</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